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804B7" w14:textId="77777777" w:rsidR="00B818AE" w:rsidRDefault="00000000">
      <w:pPr>
        <w:pStyle w:val="Title"/>
        <w:spacing w:before="33" w:line="261" w:lineRule="aut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7F804E7" wp14:editId="77F804E8">
            <wp:simplePos x="0" y="0"/>
            <wp:positionH relativeFrom="page">
              <wp:posOffset>5219700</wp:posOffset>
            </wp:positionH>
            <wp:positionV relativeFrom="paragraph">
              <wp:posOffset>75438</wp:posOffset>
            </wp:positionV>
            <wp:extent cx="1247775" cy="12477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National</w:t>
      </w:r>
      <w:r>
        <w:rPr>
          <w:spacing w:val="-11"/>
          <w:w w:val="110"/>
        </w:rPr>
        <w:t xml:space="preserve"> </w:t>
      </w:r>
      <w:r>
        <w:rPr>
          <w:w w:val="110"/>
        </w:rPr>
        <w:t>Youth</w:t>
      </w:r>
      <w:r>
        <w:rPr>
          <w:spacing w:val="-11"/>
          <w:w w:val="110"/>
        </w:rPr>
        <w:t xml:space="preserve"> </w:t>
      </w:r>
      <w:r>
        <w:rPr>
          <w:w w:val="110"/>
        </w:rPr>
        <w:t>Leadership</w:t>
      </w:r>
      <w:r>
        <w:rPr>
          <w:spacing w:val="-11"/>
          <w:w w:val="110"/>
        </w:rPr>
        <w:t xml:space="preserve"> </w:t>
      </w:r>
      <w:r>
        <w:rPr>
          <w:w w:val="110"/>
        </w:rPr>
        <w:t>Training (NYLT) 2023</w:t>
      </w:r>
    </w:p>
    <w:p w14:paraId="77F804B8" w14:textId="77777777" w:rsidR="00B818AE" w:rsidRDefault="00000000">
      <w:pPr>
        <w:pStyle w:val="Title"/>
        <w:spacing w:line="261" w:lineRule="auto"/>
        <w:ind w:right="4827"/>
      </w:pPr>
      <w:r>
        <w:rPr>
          <w:w w:val="105"/>
        </w:rPr>
        <w:t>Black</w:t>
      </w:r>
      <w:r>
        <w:rPr>
          <w:spacing w:val="-3"/>
          <w:w w:val="105"/>
        </w:rPr>
        <w:t xml:space="preserve"> </w:t>
      </w:r>
      <w:r>
        <w:rPr>
          <w:w w:val="105"/>
        </w:rPr>
        <w:t>Swamp</w:t>
      </w:r>
      <w:r>
        <w:rPr>
          <w:spacing w:val="-3"/>
          <w:w w:val="105"/>
        </w:rPr>
        <w:t xml:space="preserve"> </w:t>
      </w:r>
      <w:r>
        <w:rPr>
          <w:w w:val="105"/>
        </w:rPr>
        <w:t>Area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Council </w:t>
      </w:r>
      <w:r>
        <w:rPr>
          <w:w w:val="110"/>
        </w:rPr>
        <w:t>Start Planning Now!</w:t>
      </w:r>
    </w:p>
    <w:p w14:paraId="77F804B9" w14:textId="77777777" w:rsidR="00B818AE" w:rsidRDefault="00B818AE">
      <w:pPr>
        <w:pStyle w:val="BodyText"/>
        <w:spacing w:before="12"/>
        <w:rPr>
          <w:rFonts w:ascii="Verdana"/>
          <w:sz w:val="22"/>
        </w:rPr>
      </w:pPr>
    </w:p>
    <w:p w14:paraId="77F804BA" w14:textId="13631790" w:rsidR="00B818AE" w:rsidRDefault="00000000">
      <w:pPr>
        <w:ind w:left="100"/>
        <w:rPr>
          <w:rFonts w:ascii="Verdana"/>
          <w:sz w:val="24"/>
        </w:rPr>
      </w:pPr>
      <w:r>
        <w:rPr>
          <w:rFonts w:ascii="Verdana"/>
          <w:w w:val="105"/>
          <w:sz w:val="28"/>
        </w:rPr>
        <w:t>June</w:t>
      </w:r>
      <w:r>
        <w:rPr>
          <w:rFonts w:ascii="Verdana"/>
          <w:spacing w:val="-26"/>
          <w:w w:val="105"/>
          <w:sz w:val="28"/>
        </w:rPr>
        <w:t xml:space="preserve"> </w:t>
      </w:r>
      <w:r>
        <w:rPr>
          <w:rFonts w:ascii="Verdana"/>
          <w:w w:val="105"/>
          <w:sz w:val="28"/>
        </w:rPr>
        <w:t>4-9,</w:t>
      </w:r>
      <w:r>
        <w:rPr>
          <w:rFonts w:ascii="Verdana"/>
          <w:spacing w:val="-25"/>
          <w:w w:val="105"/>
          <w:sz w:val="28"/>
        </w:rPr>
        <w:t xml:space="preserve"> </w:t>
      </w:r>
      <w:r w:rsidR="00E329C5">
        <w:rPr>
          <w:rFonts w:ascii="Verdana"/>
          <w:w w:val="105"/>
          <w:sz w:val="28"/>
        </w:rPr>
        <w:t>2023,</w:t>
      </w:r>
      <w:r>
        <w:rPr>
          <w:rFonts w:ascii="Verdana"/>
          <w:spacing w:val="-25"/>
          <w:w w:val="105"/>
          <w:sz w:val="28"/>
        </w:rPr>
        <w:t xml:space="preserve"> </w:t>
      </w:r>
      <w:r>
        <w:rPr>
          <w:rFonts w:ascii="Verdana"/>
          <w:w w:val="105"/>
          <w:sz w:val="24"/>
        </w:rPr>
        <w:t>at</w:t>
      </w:r>
      <w:r>
        <w:rPr>
          <w:rFonts w:ascii="Verdana"/>
          <w:spacing w:val="-21"/>
          <w:w w:val="105"/>
          <w:sz w:val="24"/>
        </w:rPr>
        <w:t xml:space="preserve"> </w:t>
      </w:r>
      <w:r>
        <w:rPr>
          <w:rFonts w:ascii="Verdana"/>
          <w:w w:val="105"/>
          <w:sz w:val="24"/>
        </w:rPr>
        <w:t>Camp</w:t>
      </w:r>
      <w:r>
        <w:rPr>
          <w:rFonts w:ascii="Verdana"/>
          <w:spacing w:val="-22"/>
          <w:w w:val="105"/>
          <w:sz w:val="24"/>
        </w:rPr>
        <w:t xml:space="preserve"> </w:t>
      </w:r>
      <w:r>
        <w:rPr>
          <w:rFonts w:ascii="Verdana"/>
          <w:spacing w:val="-2"/>
          <w:w w:val="105"/>
          <w:sz w:val="24"/>
        </w:rPr>
        <w:t>Berry</w:t>
      </w:r>
    </w:p>
    <w:p w14:paraId="77F804BB" w14:textId="77777777" w:rsidR="00B818AE" w:rsidRDefault="00B818AE">
      <w:pPr>
        <w:pStyle w:val="BodyText"/>
        <w:spacing w:before="5"/>
        <w:rPr>
          <w:rFonts w:ascii="Verdana"/>
          <w:sz w:val="24"/>
        </w:rPr>
      </w:pPr>
    </w:p>
    <w:p w14:paraId="77F804BC" w14:textId="77777777" w:rsidR="00B818AE" w:rsidRDefault="00000000">
      <w:pPr>
        <w:pStyle w:val="Heading1"/>
        <w:spacing w:before="63" w:line="232" w:lineRule="auto"/>
        <w:ind w:right="4827"/>
      </w:pPr>
      <w:r>
        <w:rPr>
          <w:w w:val="105"/>
        </w:rPr>
        <w:t>NOW through April 30 Price = $255 May</w:t>
      </w:r>
      <w:r>
        <w:rPr>
          <w:spacing w:val="-6"/>
          <w:w w:val="105"/>
        </w:rPr>
        <w:t xml:space="preserve"> </w:t>
      </w:r>
      <w:r>
        <w:rPr>
          <w:w w:val="105"/>
        </w:rPr>
        <w:t>1</w:t>
      </w:r>
      <w:r>
        <w:rPr>
          <w:spacing w:val="-6"/>
          <w:w w:val="105"/>
        </w:rPr>
        <w:t xml:space="preserve"> </w:t>
      </w:r>
      <w:r>
        <w:rPr>
          <w:w w:val="105"/>
        </w:rPr>
        <w:t>through</w:t>
      </w:r>
      <w:r>
        <w:rPr>
          <w:spacing w:val="-5"/>
          <w:w w:val="105"/>
        </w:rPr>
        <w:t xml:space="preserve"> </w:t>
      </w:r>
      <w:r>
        <w:rPr>
          <w:w w:val="105"/>
        </w:rPr>
        <w:t>May</w:t>
      </w:r>
      <w:r>
        <w:rPr>
          <w:spacing w:val="-6"/>
          <w:w w:val="105"/>
        </w:rPr>
        <w:t xml:space="preserve"> </w:t>
      </w:r>
      <w:r>
        <w:rPr>
          <w:w w:val="105"/>
        </w:rPr>
        <w:t>20</w:t>
      </w:r>
      <w:r>
        <w:rPr>
          <w:spacing w:val="-5"/>
          <w:w w:val="105"/>
        </w:rPr>
        <w:t xml:space="preserve"> </w:t>
      </w:r>
      <w:r>
        <w:rPr>
          <w:w w:val="105"/>
        </w:rPr>
        <w:t>Price</w:t>
      </w:r>
      <w:r>
        <w:rPr>
          <w:spacing w:val="-6"/>
          <w:w w:val="105"/>
        </w:rPr>
        <w:t xml:space="preserve"> </w:t>
      </w:r>
      <w:r>
        <w:rPr>
          <w:w w:val="105"/>
        </w:rPr>
        <w:t>=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$280</w:t>
      </w:r>
    </w:p>
    <w:p w14:paraId="77F804BD" w14:textId="77777777" w:rsidR="00B818AE" w:rsidRDefault="00000000">
      <w:pPr>
        <w:spacing w:line="232" w:lineRule="auto"/>
        <w:ind w:left="100"/>
        <w:rPr>
          <w:rFonts w:ascii="Verdana"/>
          <w:sz w:val="24"/>
        </w:rPr>
      </w:pPr>
      <w:r>
        <w:rPr>
          <w:rFonts w:ascii="Verdana"/>
          <w:w w:val="105"/>
          <w:sz w:val="24"/>
        </w:rPr>
        <w:t xml:space="preserve">A $80 non-refundable but transferable deposit may be made with the </w:t>
      </w:r>
      <w:r>
        <w:rPr>
          <w:rFonts w:ascii="Verdana"/>
          <w:w w:val="110"/>
          <w:sz w:val="24"/>
        </w:rPr>
        <w:t>balance due by May 20.</w:t>
      </w:r>
    </w:p>
    <w:p w14:paraId="77F804BE" w14:textId="77777777" w:rsidR="00B818AE" w:rsidRDefault="00B818AE">
      <w:pPr>
        <w:pStyle w:val="BodyText"/>
        <w:spacing w:before="4"/>
        <w:rPr>
          <w:rFonts w:ascii="Verdana"/>
          <w:sz w:val="23"/>
        </w:rPr>
      </w:pPr>
    </w:p>
    <w:p w14:paraId="77F804BF" w14:textId="77777777" w:rsidR="00B818AE" w:rsidRDefault="00000000">
      <w:pPr>
        <w:pStyle w:val="BodyText"/>
        <w:ind w:left="100"/>
      </w:pPr>
      <w:r>
        <w:t>Class</w:t>
      </w:r>
      <w:r>
        <w:rPr>
          <w:spacing w:val="-4"/>
        </w:rPr>
        <w:t xml:space="preserve"> </w:t>
      </w:r>
      <w:r>
        <w:t>size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NYLT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48</w:t>
      </w:r>
      <w:r>
        <w:rPr>
          <w:spacing w:val="-3"/>
        </w:rPr>
        <w:t xml:space="preserve"> </w:t>
      </w:r>
      <w:r>
        <w:rPr>
          <w:spacing w:val="-2"/>
        </w:rPr>
        <w:t>participants.</w:t>
      </w:r>
    </w:p>
    <w:p w14:paraId="77F804C0" w14:textId="77777777" w:rsidR="00B818AE" w:rsidRDefault="00000000">
      <w:pPr>
        <w:pStyle w:val="BodyText"/>
        <w:spacing w:before="203"/>
        <w:ind w:left="100"/>
        <w:rPr>
          <w:rFonts w:ascii="Verdana"/>
        </w:rPr>
      </w:pPr>
      <w:r>
        <w:rPr>
          <w:rFonts w:ascii="Verdana"/>
          <w:spacing w:val="-2"/>
          <w:w w:val="110"/>
        </w:rPr>
        <w:t>Requirements:</w:t>
      </w:r>
    </w:p>
    <w:p w14:paraId="77F804C1" w14:textId="77777777" w:rsidR="00B818AE" w:rsidRDefault="00000000">
      <w:pPr>
        <w:pStyle w:val="ListParagraph"/>
        <w:numPr>
          <w:ilvl w:val="0"/>
          <w:numId w:val="4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First</w:t>
      </w:r>
      <w:r>
        <w:rPr>
          <w:spacing w:val="-5"/>
          <w:sz w:val="20"/>
        </w:rPr>
        <w:t xml:space="preserve"> </w:t>
      </w:r>
      <w:r>
        <w:rPr>
          <w:sz w:val="20"/>
        </w:rPr>
        <w:t>Class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Scout</w:t>
      </w:r>
    </w:p>
    <w:p w14:paraId="77F804C2" w14:textId="77777777" w:rsidR="00B818AE" w:rsidRDefault="00000000">
      <w:pPr>
        <w:pStyle w:val="ListParagraph"/>
        <w:numPr>
          <w:ilvl w:val="0"/>
          <w:numId w:val="4"/>
        </w:numPr>
        <w:tabs>
          <w:tab w:val="left" w:pos="819"/>
          <w:tab w:val="left" w:pos="820"/>
        </w:tabs>
        <w:spacing w:before="23"/>
        <w:rPr>
          <w:sz w:val="20"/>
        </w:rPr>
      </w:pPr>
      <w:r>
        <w:rPr>
          <w:rFonts w:ascii="Verdana" w:hAnsi="Verdana"/>
          <w:w w:val="105"/>
          <w:sz w:val="20"/>
          <w:u w:val="thick"/>
        </w:rPr>
        <w:t>13</w:t>
      </w:r>
      <w:r>
        <w:rPr>
          <w:rFonts w:ascii="Verdana" w:hAnsi="Verdana"/>
          <w:spacing w:val="-10"/>
          <w:w w:val="105"/>
          <w:sz w:val="20"/>
          <w:u w:val="thick"/>
        </w:rPr>
        <w:t xml:space="preserve"> </w:t>
      </w:r>
      <w:r>
        <w:rPr>
          <w:rFonts w:ascii="Verdana" w:hAnsi="Verdana"/>
          <w:w w:val="105"/>
          <w:sz w:val="20"/>
          <w:u w:val="thick"/>
        </w:rPr>
        <w:t>Years</w:t>
      </w:r>
      <w:r>
        <w:rPr>
          <w:rFonts w:ascii="Verdana" w:hAnsi="Verdana"/>
          <w:spacing w:val="-9"/>
          <w:w w:val="105"/>
          <w:sz w:val="20"/>
          <w:u w:val="thick"/>
        </w:rPr>
        <w:t xml:space="preserve"> </w:t>
      </w:r>
      <w:r>
        <w:rPr>
          <w:rFonts w:ascii="Verdana" w:hAnsi="Verdana"/>
          <w:w w:val="105"/>
          <w:sz w:val="20"/>
          <w:u w:val="thick"/>
        </w:rPr>
        <w:t>Old</w:t>
      </w:r>
      <w:r>
        <w:rPr>
          <w:rFonts w:ascii="Verdana" w:hAnsi="Verdana"/>
          <w:spacing w:val="-10"/>
          <w:w w:val="105"/>
          <w:sz w:val="20"/>
          <w:u w:val="thick"/>
        </w:rPr>
        <w:t xml:space="preserve"> </w:t>
      </w:r>
      <w:r>
        <w:rPr>
          <w:rFonts w:ascii="Verdana" w:hAnsi="Verdana"/>
          <w:w w:val="105"/>
          <w:sz w:val="20"/>
          <w:u w:val="thick"/>
        </w:rPr>
        <w:t>Minimum</w:t>
      </w:r>
      <w:r>
        <w:rPr>
          <w:rFonts w:ascii="Verdana" w:hAnsi="Verdana"/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June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4,</w:t>
      </w:r>
      <w:r>
        <w:rPr>
          <w:spacing w:val="1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2023</w:t>
      </w:r>
    </w:p>
    <w:p w14:paraId="77F804C3" w14:textId="77777777" w:rsidR="00B818AE" w:rsidRDefault="00000000">
      <w:pPr>
        <w:pStyle w:val="ListParagraph"/>
        <w:numPr>
          <w:ilvl w:val="0"/>
          <w:numId w:val="4"/>
        </w:numPr>
        <w:tabs>
          <w:tab w:val="left" w:pos="819"/>
          <w:tab w:val="left" w:pos="820"/>
        </w:tabs>
        <w:spacing w:before="31"/>
        <w:rPr>
          <w:sz w:val="20"/>
        </w:rPr>
      </w:pPr>
      <w:r>
        <w:rPr>
          <w:sz w:val="20"/>
        </w:rPr>
        <w:t>Annual</w:t>
      </w:r>
      <w:r>
        <w:rPr>
          <w:spacing w:val="-8"/>
          <w:sz w:val="20"/>
        </w:rPr>
        <w:t xml:space="preserve"> </w:t>
      </w:r>
      <w:r>
        <w:rPr>
          <w:sz w:val="20"/>
        </w:rPr>
        <w:t>Health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Medical</w:t>
      </w:r>
      <w:r>
        <w:rPr>
          <w:spacing w:val="-6"/>
          <w:sz w:val="20"/>
        </w:rPr>
        <w:t xml:space="preserve"> </w:t>
      </w:r>
      <w:r>
        <w:rPr>
          <w:sz w:val="20"/>
        </w:rPr>
        <w:t>Record</w:t>
      </w:r>
      <w:r>
        <w:rPr>
          <w:spacing w:val="-5"/>
          <w:sz w:val="20"/>
        </w:rPr>
        <w:t xml:space="preserve"> </w:t>
      </w:r>
      <w:r>
        <w:rPr>
          <w:sz w:val="20"/>
        </w:rPr>
        <w:t>(Scout</w:t>
      </w:r>
      <w:r>
        <w:rPr>
          <w:spacing w:val="-5"/>
          <w:sz w:val="20"/>
        </w:rPr>
        <w:t xml:space="preserve"> </w:t>
      </w:r>
      <w:r>
        <w:rPr>
          <w:sz w:val="20"/>
        </w:rPr>
        <w:t>Medical</w:t>
      </w:r>
      <w:r>
        <w:rPr>
          <w:spacing w:val="-6"/>
          <w:sz w:val="20"/>
        </w:rPr>
        <w:t xml:space="preserve"> </w:t>
      </w:r>
      <w:r>
        <w:rPr>
          <w:sz w:val="20"/>
        </w:rPr>
        <w:t>form</w:t>
      </w:r>
      <w:r>
        <w:rPr>
          <w:spacing w:val="-5"/>
          <w:sz w:val="20"/>
        </w:rPr>
        <w:t xml:space="preserve"> </w:t>
      </w:r>
      <w:r>
        <w:rPr>
          <w:sz w:val="20"/>
        </w:rPr>
        <w:t>camp),</w:t>
      </w:r>
      <w:r>
        <w:rPr>
          <w:spacing w:val="-5"/>
          <w:sz w:val="20"/>
        </w:rPr>
        <w:t xml:space="preserve"> </w:t>
      </w:r>
      <w:r>
        <w:rPr>
          <w:sz w:val="20"/>
        </w:rPr>
        <w:t>#680-001parts</w:t>
      </w:r>
      <w:r>
        <w:rPr>
          <w:spacing w:val="-6"/>
          <w:sz w:val="20"/>
        </w:rPr>
        <w:t xml:space="preserve"> </w:t>
      </w:r>
      <w:r>
        <w:rPr>
          <w:sz w:val="20"/>
        </w:rPr>
        <w:t>A,</w:t>
      </w:r>
      <w:r>
        <w:rPr>
          <w:spacing w:val="-5"/>
          <w:sz w:val="20"/>
        </w:rPr>
        <w:t xml:space="preserve"> </w:t>
      </w:r>
      <w:r>
        <w:rPr>
          <w:sz w:val="20"/>
        </w:rPr>
        <w:t>B,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C</w:t>
      </w:r>
    </w:p>
    <w:p w14:paraId="77F804C4" w14:textId="77777777" w:rsidR="00B818AE" w:rsidRDefault="00000000">
      <w:pPr>
        <w:pStyle w:val="ListParagraph"/>
        <w:numPr>
          <w:ilvl w:val="0"/>
          <w:numId w:val="4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Talent</w:t>
      </w:r>
      <w:r>
        <w:rPr>
          <w:spacing w:val="-8"/>
          <w:sz w:val="20"/>
        </w:rPr>
        <w:t xml:space="preserve"> </w:t>
      </w:r>
      <w:r>
        <w:rPr>
          <w:sz w:val="20"/>
        </w:rPr>
        <w:t>Release</w:t>
      </w:r>
      <w:r>
        <w:rPr>
          <w:spacing w:val="-6"/>
          <w:sz w:val="20"/>
        </w:rPr>
        <w:t xml:space="preserve"> </w:t>
      </w:r>
      <w:r>
        <w:rPr>
          <w:sz w:val="20"/>
        </w:rPr>
        <w:t>form-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https://filestore.scouting.org/filestore/marketing/pdf/talent.pdf</w:t>
      </w:r>
    </w:p>
    <w:p w14:paraId="77F804C5" w14:textId="77777777" w:rsidR="00B818AE" w:rsidRDefault="00000000">
      <w:pPr>
        <w:pStyle w:val="ListParagraph"/>
        <w:numPr>
          <w:ilvl w:val="0"/>
          <w:numId w:val="4"/>
        </w:numPr>
        <w:tabs>
          <w:tab w:val="left" w:pos="819"/>
          <w:tab w:val="left" w:pos="820"/>
        </w:tabs>
        <w:spacing w:before="31"/>
        <w:rPr>
          <w:sz w:val="20"/>
        </w:rPr>
      </w:pPr>
      <w:r>
        <w:rPr>
          <w:sz w:val="20"/>
        </w:rPr>
        <w:t>Unit</w:t>
      </w:r>
      <w:r>
        <w:rPr>
          <w:spacing w:val="-6"/>
          <w:sz w:val="20"/>
        </w:rPr>
        <w:t xml:space="preserve"> </w:t>
      </w:r>
      <w:r>
        <w:rPr>
          <w:sz w:val="20"/>
        </w:rPr>
        <w:t>Leader’s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Approval</w:t>
      </w:r>
    </w:p>
    <w:p w14:paraId="77F804C6" w14:textId="77777777" w:rsidR="00B818AE" w:rsidRDefault="00B818AE">
      <w:pPr>
        <w:pStyle w:val="BodyText"/>
        <w:spacing w:before="1"/>
        <w:rPr>
          <w:sz w:val="25"/>
        </w:rPr>
      </w:pPr>
    </w:p>
    <w:p w14:paraId="77F804C7" w14:textId="77777777" w:rsidR="00B818AE" w:rsidRDefault="00000000">
      <w:pPr>
        <w:spacing w:before="1" w:line="271" w:lineRule="auto"/>
        <w:ind w:left="820" w:right="4827" w:hanging="720"/>
        <w:rPr>
          <w:sz w:val="18"/>
        </w:rPr>
      </w:pPr>
      <w:r>
        <w:rPr>
          <w:sz w:val="20"/>
        </w:rPr>
        <w:t xml:space="preserve">REGISTER on the Council Calendar </w:t>
      </w:r>
      <w:r>
        <w:rPr>
          <w:sz w:val="18"/>
        </w:rPr>
        <w:t>blackswampbsa.org,</w:t>
      </w:r>
      <w:r>
        <w:rPr>
          <w:spacing w:val="-10"/>
          <w:sz w:val="18"/>
        </w:rPr>
        <w:t xml:space="preserve"> </w:t>
      </w:r>
      <w:r>
        <w:rPr>
          <w:sz w:val="18"/>
        </w:rPr>
        <w:t>click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calendar</w:t>
      </w:r>
      <w:r>
        <w:rPr>
          <w:spacing w:val="-10"/>
          <w:sz w:val="18"/>
        </w:rPr>
        <w:t xml:space="preserve"> </w:t>
      </w:r>
      <w:r>
        <w:rPr>
          <w:sz w:val="18"/>
        </w:rPr>
        <w:t>tab, select June 2023, select NYLT June</w:t>
      </w:r>
    </w:p>
    <w:p w14:paraId="77F804C8" w14:textId="77777777" w:rsidR="00B818AE" w:rsidRDefault="00000000">
      <w:pPr>
        <w:pStyle w:val="BodyText"/>
        <w:ind w:left="100" w:right="2539"/>
      </w:pPr>
      <w:r>
        <w:t>For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Scout</w:t>
      </w:r>
      <w:r>
        <w:rPr>
          <w:spacing w:val="-5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@</w:t>
      </w:r>
      <w:r>
        <w:rPr>
          <w:spacing w:val="-5"/>
        </w:rPr>
        <w:t xml:space="preserve"> </w:t>
      </w:r>
      <w:r>
        <w:t>419.422.4356</w:t>
      </w:r>
      <w:r>
        <w:rPr>
          <w:spacing w:val="-5"/>
        </w:rPr>
        <w:t xml:space="preserve"> </w:t>
      </w:r>
      <w:r>
        <w:t xml:space="preserve">or Sandy Wood at </w:t>
      </w:r>
      <w:hyperlink r:id="rId6">
        <w:r>
          <w:rPr>
            <w:color w:val="0000FF"/>
            <w:u w:val="thick" w:color="0000FF"/>
          </w:rPr>
          <w:t>bsacnylt@gmail.com</w:t>
        </w:r>
      </w:hyperlink>
      <w:r>
        <w:rPr>
          <w:color w:val="0000FF"/>
        </w:rPr>
        <w:t xml:space="preserve"> </w:t>
      </w:r>
      <w:r>
        <w:t>or 419.212.3005</w:t>
      </w:r>
    </w:p>
    <w:p w14:paraId="77F804C9" w14:textId="77777777" w:rsidR="00B818AE" w:rsidRDefault="00B818AE">
      <w:pPr>
        <w:pStyle w:val="BodyText"/>
        <w:spacing w:before="4"/>
        <w:rPr>
          <w:sz w:val="23"/>
        </w:rPr>
      </w:pPr>
    </w:p>
    <w:p w14:paraId="77F804CA" w14:textId="77777777" w:rsidR="00B818AE" w:rsidRDefault="00000000">
      <w:pPr>
        <w:ind w:left="100"/>
        <w:rPr>
          <w:rFonts w:ascii="Times New Roman"/>
          <w:b/>
          <w:sz w:val="24"/>
        </w:rPr>
      </w:pPr>
      <w:r>
        <w:rPr>
          <w:rFonts w:ascii="Times New Roman"/>
          <w:b/>
          <w:spacing w:val="-6"/>
          <w:sz w:val="24"/>
        </w:rPr>
        <w:t>NYLT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Vision:</w:t>
      </w:r>
    </w:p>
    <w:p w14:paraId="77F804CB" w14:textId="77777777" w:rsidR="00B818AE" w:rsidRDefault="00000000">
      <w:pPr>
        <w:pStyle w:val="Heading1"/>
        <w:ind w:right="136"/>
        <w:rPr>
          <w:rFonts w:ascii="Times New Roman"/>
        </w:rPr>
      </w:pPr>
      <w:r>
        <w:rPr>
          <w:rFonts w:ascii="Times New Roman"/>
        </w:rPr>
        <w:t>"To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provide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youth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information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knowledge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need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become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successful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leaders not just in scouting, but in life."</w:t>
      </w:r>
    </w:p>
    <w:p w14:paraId="77F804CC" w14:textId="77777777" w:rsidR="00B818AE" w:rsidRDefault="00000000">
      <w:pPr>
        <w:pStyle w:val="BodyText"/>
        <w:spacing w:before="228"/>
        <w:ind w:left="100"/>
        <w:rPr>
          <w:rFonts w:ascii="Verdana"/>
        </w:rPr>
      </w:pPr>
      <w:r>
        <w:rPr>
          <w:rFonts w:ascii="Verdana"/>
          <w:w w:val="105"/>
        </w:rPr>
        <w:t>What</w:t>
      </w:r>
      <w:r>
        <w:rPr>
          <w:rFonts w:ascii="Verdana"/>
          <w:spacing w:val="-12"/>
          <w:w w:val="105"/>
        </w:rPr>
        <w:t xml:space="preserve"> </w:t>
      </w:r>
      <w:r>
        <w:rPr>
          <w:rFonts w:ascii="Verdana"/>
          <w:w w:val="105"/>
        </w:rPr>
        <w:t>do</w:t>
      </w:r>
      <w:r>
        <w:rPr>
          <w:rFonts w:ascii="Verdana"/>
          <w:spacing w:val="-12"/>
          <w:w w:val="105"/>
        </w:rPr>
        <w:t xml:space="preserve"> </w:t>
      </w:r>
      <w:r>
        <w:rPr>
          <w:rFonts w:ascii="Verdana"/>
          <w:w w:val="105"/>
        </w:rPr>
        <w:t>we</w:t>
      </w:r>
      <w:r>
        <w:rPr>
          <w:rFonts w:ascii="Verdana"/>
          <w:spacing w:val="-12"/>
          <w:w w:val="105"/>
        </w:rPr>
        <w:t xml:space="preserve"> </w:t>
      </w:r>
      <w:r>
        <w:rPr>
          <w:rFonts w:ascii="Verdana"/>
          <w:w w:val="105"/>
        </w:rPr>
        <w:t>do</w:t>
      </w:r>
      <w:r>
        <w:rPr>
          <w:rFonts w:ascii="Verdana"/>
          <w:spacing w:val="-12"/>
          <w:w w:val="105"/>
        </w:rPr>
        <w:t xml:space="preserve"> </w:t>
      </w:r>
      <w:r>
        <w:rPr>
          <w:rFonts w:ascii="Verdana"/>
          <w:w w:val="105"/>
        </w:rPr>
        <w:t>at</w:t>
      </w:r>
      <w:r>
        <w:rPr>
          <w:rFonts w:ascii="Verdana"/>
          <w:spacing w:val="-12"/>
          <w:w w:val="105"/>
        </w:rPr>
        <w:t xml:space="preserve"> </w:t>
      </w:r>
      <w:r>
        <w:rPr>
          <w:rFonts w:ascii="Verdana"/>
          <w:spacing w:val="-4"/>
          <w:w w:val="105"/>
        </w:rPr>
        <w:t>NYLT?</w:t>
      </w:r>
    </w:p>
    <w:p w14:paraId="77F804CD" w14:textId="77777777" w:rsidR="00B818AE" w:rsidRDefault="00000000">
      <w:pPr>
        <w:pStyle w:val="BodyText"/>
        <w:ind w:left="100"/>
      </w:pPr>
      <w:r>
        <w:t>The course models a typical month in a scouting unit and reinforces a youth-led, adult guided model. During the week-long course (Sunday afternoon till Friday night) NYLT participants are engaged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unified</w:t>
      </w:r>
      <w:r>
        <w:rPr>
          <w:spacing w:val="-3"/>
        </w:rPr>
        <w:t xml:space="preserve"> </w:t>
      </w:r>
      <w:r>
        <w:t>approach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confidence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lead </w:t>
      </w:r>
      <w:proofErr w:type="spellStart"/>
      <w:r>
        <w:t>well.Through</w:t>
      </w:r>
      <w:proofErr w:type="spellEnd"/>
      <w:r>
        <w:t xml:space="preserve"> a wide range of activities, events, games, and adventures, NYLT participants will work and play together as they put into action the best that Scouting has to offer.</w:t>
      </w:r>
    </w:p>
    <w:p w14:paraId="77F804CE" w14:textId="77777777" w:rsidR="00B818AE" w:rsidRDefault="00B818AE">
      <w:pPr>
        <w:pStyle w:val="BodyText"/>
        <w:rPr>
          <w:sz w:val="24"/>
        </w:rPr>
      </w:pPr>
    </w:p>
    <w:p w14:paraId="77F804CF" w14:textId="77777777" w:rsidR="00B818AE" w:rsidRDefault="00B818AE">
      <w:pPr>
        <w:pStyle w:val="BodyText"/>
        <w:rPr>
          <w:sz w:val="24"/>
        </w:rPr>
      </w:pPr>
    </w:p>
    <w:p w14:paraId="77F804D0" w14:textId="77777777" w:rsidR="00B818AE" w:rsidRDefault="00000000">
      <w:pPr>
        <w:pStyle w:val="BodyText"/>
        <w:spacing w:before="141"/>
        <w:ind w:left="100"/>
      </w:pPr>
      <w:r>
        <w:t>Please</w:t>
      </w:r>
      <w:r>
        <w:rPr>
          <w:spacing w:val="-3"/>
        </w:rPr>
        <w:t xml:space="preserve"> </w:t>
      </w:r>
      <w:r>
        <w:t>encourage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youth</w:t>
      </w:r>
      <w:r>
        <w:rPr>
          <w:spacing w:val="-3"/>
        </w:rPr>
        <w:t xml:space="preserve"> </w:t>
      </w:r>
      <w:r>
        <w:t>leaders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troop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crew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attending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leadership development training.</w:t>
      </w:r>
    </w:p>
    <w:p w14:paraId="77F804D1" w14:textId="77777777" w:rsidR="00B818AE" w:rsidRDefault="00B818AE">
      <w:pPr>
        <w:pStyle w:val="BodyText"/>
        <w:spacing w:before="4"/>
        <w:rPr>
          <w:sz w:val="19"/>
        </w:rPr>
      </w:pPr>
    </w:p>
    <w:p w14:paraId="77F804D2" w14:textId="77777777" w:rsidR="00B818AE" w:rsidRDefault="00000000">
      <w:pPr>
        <w:pStyle w:val="BodyText"/>
        <w:spacing w:before="1"/>
        <w:ind w:left="100"/>
        <w:rPr>
          <w:rFonts w:ascii="Verdana"/>
        </w:rPr>
      </w:pPr>
      <w:r>
        <w:rPr>
          <w:rFonts w:ascii="Verdana"/>
          <w:spacing w:val="-2"/>
          <w:w w:val="110"/>
        </w:rPr>
        <w:t>Sessions</w:t>
      </w:r>
      <w:r>
        <w:rPr>
          <w:rFonts w:ascii="Verdana"/>
          <w:spacing w:val="-10"/>
          <w:w w:val="110"/>
        </w:rPr>
        <w:t xml:space="preserve"> </w:t>
      </w:r>
      <w:r>
        <w:rPr>
          <w:rFonts w:ascii="Verdana"/>
          <w:spacing w:val="-2"/>
          <w:w w:val="110"/>
        </w:rPr>
        <w:t>during</w:t>
      </w:r>
      <w:r>
        <w:rPr>
          <w:rFonts w:ascii="Verdana"/>
          <w:spacing w:val="-9"/>
          <w:w w:val="110"/>
        </w:rPr>
        <w:t xml:space="preserve"> </w:t>
      </w:r>
      <w:r>
        <w:rPr>
          <w:rFonts w:ascii="Verdana"/>
          <w:spacing w:val="-2"/>
          <w:w w:val="110"/>
        </w:rPr>
        <w:t>the</w:t>
      </w:r>
      <w:r>
        <w:rPr>
          <w:rFonts w:ascii="Verdana"/>
          <w:spacing w:val="-9"/>
          <w:w w:val="110"/>
        </w:rPr>
        <w:t xml:space="preserve"> </w:t>
      </w:r>
      <w:r>
        <w:rPr>
          <w:rFonts w:ascii="Verdana"/>
          <w:spacing w:val="-2"/>
          <w:w w:val="110"/>
        </w:rPr>
        <w:t>course:</w:t>
      </w:r>
    </w:p>
    <w:p w14:paraId="77F804D3" w14:textId="77777777" w:rsidR="00B818AE" w:rsidRDefault="00B818AE">
      <w:pPr>
        <w:pStyle w:val="BodyText"/>
        <w:rPr>
          <w:rFonts w:ascii="Verdana"/>
          <w:sz w:val="18"/>
        </w:rPr>
      </w:pPr>
    </w:p>
    <w:tbl>
      <w:tblPr>
        <w:tblW w:w="0" w:type="auto"/>
        <w:tblInd w:w="8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2880"/>
        <w:gridCol w:w="2880"/>
      </w:tblGrid>
      <w:tr w:rsidR="00B818AE" w14:paraId="77F804E6" w14:textId="77777777">
        <w:trPr>
          <w:trHeight w:val="1610"/>
        </w:trPr>
        <w:tc>
          <w:tcPr>
            <w:tcW w:w="2880" w:type="dxa"/>
          </w:tcPr>
          <w:p w14:paraId="77F804D4" w14:textId="77777777" w:rsidR="00B818A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9"/>
              </w:tabs>
              <w:spacing w:before="111"/>
              <w:ind w:hanging="130"/>
              <w:rPr>
                <w:sz w:val="20"/>
              </w:rPr>
            </w:pPr>
            <w:r>
              <w:rPr>
                <w:spacing w:val="-2"/>
                <w:sz w:val="20"/>
              </w:rPr>
              <w:t>Communication</w:t>
            </w:r>
          </w:p>
          <w:p w14:paraId="77F804D5" w14:textId="77777777" w:rsidR="00B818A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9"/>
              </w:tabs>
              <w:ind w:hanging="130"/>
              <w:rPr>
                <w:sz w:val="20"/>
              </w:rPr>
            </w:pPr>
            <w:r>
              <w:rPr>
                <w:sz w:val="20"/>
              </w:rPr>
              <w:t>Finding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vision</w:t>
            </w:r>
          </w:p>
          <w:p w14:paraId="77F804D6" w14:textId="77777777" w:rsidR="00B818A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9"/>
              </w:tabs>
              <w:ind w:hanging="130"/>
              <w:rPr>
                <w:sz w:val="20"/>
              </w:rPr>
            </w:pPr>
            <w:r>
              <w:rPr>
                <w:sz w:val="20"/>
              </w:rPr>
              <w:t>Setting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Goals</w:t>
            </w:r>
          </w:p>
          <w:p w14:paraId="77F804D7" w14:textId="77777777" w:rsidR="00B818A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9"/>
              </w:tabs>
              <w:ind w:hanging="130"/>
              <w:rPr>
                <w:sz w:val="20"/>
              </w:rPr>
            </w:pPr>
            <w:r>
              <w:rPr>
                <w:spacing w:val="-2"/>
                <w:sz w:val="20"/>
              </w:rPr>
              <w:t>Planning</w:t>
            </w:r>
          </w:p>
          <w:p w14:paraId="77F804D8" w14:textId="77777777" w:rsidR="00B818A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9"/>
              </w:tabs>
              <w:ind w:hanging="130"/>
              <w:rPr>
                <w:sz w:val="20"/>
              </w:rPr>
            </w:pPr>
            <w:r>
              <w:rPr>
                <w:sz w:val="20"/>
              </w:rPr>
              <w:t>Solving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Problems</w:t>
            </w:r>
          </w:p>
          <w:p w14:paraId="77F804D9" w14:textId="77777777" w:rsidR="00B818A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9"/>
              </w:tabs>
              <w:ind w:hanging="130"/>
              <w:rPr>
                <w:sz w:val="20"/>
              </w:rPr>
            </w:pPr>
            <w:r>
              <w:rPr>
                <w:sz w:val="20"/>
              </w:rPr>
              <w:t>Developing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Team</w:t>
            </w:r>
          </w:p>
        </w:tc>
        <w:tc>
          <w:tcPr>
            <w:tcW w:w="2880" w:type="dxa"/>
          </w:tcPr>
          <w:p w14:paraId="77F804DA" w14:textId="77777777" w:rsidR="00B818A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spacing w:before="111"/>
              <w:ind w:hanging="130"/>
              <w:rPr>
                <w:sz w:val="20"/>
              </w:rPr>
            </w:pPr>
            <w:r>
              <w:rPr>
                <w:sz w:val="20"/>
              </w:rPr>
              <w:t>Servant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Leadership-</w:t>
            </w:r>
          </w:p>
          <w:p w14:paraId="77F804DB" w14:textId="77777777" w:rsidR="00B818A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ind w:hanging="130"/>
              <w:rPr>
                <w:sz w:val="20"/>
              </w:rPr>
            </w:pPr>
            <w:r>
              <w:rPr>
                <w:sz w:val="20"/>
              </w:rPr>
              <w:t>Scouting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EDGE</w:t>
            </w:r>
          </w:p>
          <w:p w14:paraId="77F804DC" w14:textId="77777777" w:rsidR="00B818A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ind w:hanging="130"/>
              <w:rPr>
                <w:sz w:val="20"/>
              </w:rPr>
            </w:pPr>
            <w:r>
              <w:rPr>
                <w:sz w:val="20"/>
              </w:rPr>
              <w:t>Servant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Leadership</w:t>
            </w:r>
          </w:p>
          <w:p w14:paraId="77F804DD" w14:textId="77777777" w:rsidR="00B818A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ind w:hanging="130"/>
              <w:rPr>
                <w:sz w:val="20"/>
              </w:rPr>
            </w:pPr>
            <w:r>
              <w:rPr>
                <w:sz w:val="20"/>
              </w:rPr>
              <w:t>Leading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Yourself</w:t>
            </w:r>
          </w:p>
          <w:p w14:paraId="77F804DE" w14:textId="77777777" w:rsidR="00B818A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ind w:hanging="130"/>
              <w:rPr>
                <w:sz w:val="20"/>
              </w:rPr>
            </w:pPr>
            <w:r>
              <w:rPr>
                <w:sz w:val="20"/>
              </w:rPr>
              <w:t>Ethic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Values</w:t>
            </w:r>
          </w:p>
          <w:p w14:paraId="77F804DF" w14:textId="77777777" w:rsidR="00B818A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ind w:hanging="130"/>
              <w:rPr>
                <w:sz w:val="20"/>
              </w:rPr>
            </w:pPr>
            <w:r>
              <w:rPr>
                <w:sz w:val="20"/>
              </w:rPr>
              <w:t>Decision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Making</w:t>
            </w:r>
          </w:p>
        </w:tc>
        <w:tc>
          <w:tcPr>
            <w:tcW w:w="2880" w:type="dxa"/>
          </w:tcPr>
          <w:p w14:paraId="77F804E0" w14:textId="77777777" w:rsidR="00B818A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</w:tabs>
              <w:spacing w:before="111"/>
              <w:ind w:hanging="130"/>
              <w:rPr>
                <w:sz w:val="20"/>
              </w:rPr>
            </w:pPr>
            <w:r>
              <w:rPr>
                <w:spacing w:val="-2"/>
                <w:sz w:val="20"/>
              </w:rPr>
              <w:t>Diversity</w:t>
            </w:r>
          </w:p>
          <w:p w14:paraId="77F804E1" w14:textId="77777777" w:rsidR="00B818A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</w:tabs>
              <w:ind w:hanging="130"/>
              <w:rPr>
                <w:sz w:val="20"/>
              </w:rPr>
            </w:pPr>
            <w:r>
              <w:rPr>
                <w:sz w:val="20"/>
              </w:rPr>
              <w:t>Valuing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People</w:t>
            </w:r>
          </w:p>
          <w:p w14:paraId="77F804E2" w14:textId="77777777" w:rsidR="00B818A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</w:tabs>
              <w:ind w:hanging="130"/>
              <w:rPr>
                <w:sz w:val="20"/>
              </w:rPr>
            </w:pPr>
            <w:r>
              <w:rPr>
                <w:sz w:val="20"/>
              </w:rPr>
              <w:t>Resolving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Conflict</w:t>
            </w:r>
          </w:p>
          <w:p w14:paraId="77F804E3" w14:textId="77777777" w:rsidR="00B818A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</w:tabs>
              <w:ind w:hanging="130"/>
              <w:rPr>
                <w:sz w:val="20"/>
              </w:rPr>
            </w:pPr>
            <w:r>
              <w:rPr>
                <w:sz w:val="20"/>
              </w:rPr>
              <w:t>Embracing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</w:t>
            </w:r>
          </w:p>
          <w:p w14:paraId="77F804E4" w14:textId="77777777" w:rsidR="00B818A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</w:tabs>
              <w:spacing w:line="232" w:lineRule="exact"/>
              <w:ind w:hanging="130"/>
              <w:rPr>
                <w:sz w:val="20"/>
              </w:rPr>
            </w:pPr>
            <w:r>
              <w:rPr>
                <w:spacing w:val="-2"/>
                <w:sz w:val="20"/>
              </w:rPr>
              <w:t>Resilience</w:t>
            </w:r>
          </w:p>
          <w:p w14:paraId="77F804E5" w14:textId="77777777" w:rsidR="00B818A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</w:tabs>
              <w:spacing w:line="239" w:lineRule="exact"/>
              <w:ind w:hanging="13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w w:val="105"/>
                <w:sz w:val="20"/>
              </w:rPr>
              <w:t>HAVE</w:t>
            </w:r>
            <w:r>
              <w:rPr>
                <w:rFonts w:ascii="Verdana" w:hAnsi="Verdana"/>
                <w:spacing w:val="-4"/>
                <w:w w:val="105"/>
                <w:sz w:val="20"/>
              </w:rPr>
              <w:t xml:space="preserve"> </w:t>
            </w:r>
            <w:r>
              <w:rPr>
                <w:rFonts w:ascii="Verdana" w:hAnsi="Verdana"/>
                <w:spacing w:val="-5"/>
                <w:w w:val="105"/>
                <w:sz w:val="20"/>
              </w:rPr>
              <w:t>FUN</w:t>
            </w:r>
          </w:p>
        </w:tc>
      </w:tr>
    </w:tbl>
    <w:p w14:paraId="77F804E7" w14:textId="77777777" w:rsidR="00D269A5" w:rsidRDefault="00D269A5"/>
    <w:sectPr w:rsidR="00D269A5">
      <w:type w:val="continuous"/>
      <w:pgSz w:w="12240" w:h="15840"/>
      <w:pgMar w:top="94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40A6"/>
    <w:multiLevelType w:val="hybridMultilevel"/>
    <w:tmpl w:val="E6B2B942"/>
    <w:lvl w:ilvl="0" w:tplc="87763994">
      <w:numFmt w:val="bullet"/>
      <w:lvlText w:val="-"/>
      <w:lvlJc w:val="left"/>
      <w:pPr>
        <w:ind w:left="218" w:hanging="129"/>
      </w:pPr>
      <w:rPr>
        <w:rFonts w:ascii="Lucida Sans" w:eastAsia="Lucida Sans" w:hAnsi="Lucida Sans" w:cs="Lucida Sans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3B4A131A">
      <w:numFmt w:val="bullet"/>
      <w:lvlText w:val="•"/>
      <w:lvlJc w:val="left"/>
      <w:pPr>
        <w:ind w:left="483" w:hanging="129"/>
      </w:pPr>
      <w:rPr>
        <w:rFonts w:hint="default"/>
        <w:lang w:val="en-US" w:eastAsia="en-US" w:bidi="ar-SA"/>
      </w:rPr>
    </w:lvl>
    <w:lvl w:ilvl="2" w:tplc="35C6371C">
      <w:numFmt w:val="bullet"/>
      <w:lvlText w:val="•"/>
      <w:lvlJc w:val="left"/>
      <w:pPr>
        <w:ind w:left="746" w:hanging="129"/>
      </w:pPr>
      <w:rPr>
        <w:rFonts w:hint="default"/>
        <w:lang w:val="en-US" w:eastAsia="en-US" w:bidi="ar-SA"/>
      </w:rPr>
    </w:lvl>
    <w:lvl w:ilvl="3" w:tplc="7B0ACFC4">
      <w:numFmt w:val="bullet"/>
      <w:lvlText w:val="•"/>
      <w:lvlJc w:val="left"/>
      <w:pPr>
        <w:ind w:left="1009" w:hanging="129"/>
      </w:pPr>
      <w:rPr>
        <w:rFonts w:hint="default"/>
        <w:lang w:val="en-US" w:eastAsia="en-US" w:bidi="ar-SA"/>
      </w:rPr>
    </w:lvl>
    <w:lvl w:ilvl="4" w:tplc="13481A4C">
      <w:numFmt w:val="bullet"/>
      <w:lvlText w:val="•"/>
      <w:lvlJc w:val="left"/>
      <w:pPr>
        <w:ind w:left="1272" w:hanging="129"/>
      </w:pPr>
      <w:rPr>
        <w:rFonts w:hint="default"/>
        <w:lang w:val="en-US" w:eastAsia="en-US" w:bidi="ar-SA"/>
      </w:rPr>
    </w:lvl>
    <w:lvl w:ilvl="5" w:tplc="5F268C28">
      <w:numFmt w:val="bullet"/>
      <w:lvlText w:val="•"/>
      <w:lvlJc w:val="left"/>
      <w:pPr>
        <w:ind w:left="1535" w:hanging="129"/>
      </w:pPr>
      <w:rPr>
        <w:rFonts w:hint="default"/>
        <w:lang w:val="en-US" w:eastAsia="en-US" w:bidi="ar-SA"/>
      </w:rPr>
    </w:lvl>
    <w:lvl w:ilvl="6" w:tplc="5C30F638">
      <w:numFmt w:val="bullet"/>
      <w:lvlText w:val="•"/>
      <w:lvlJc w:val="left"/>
      <w:pPr>
        <w:ind w:left="1798" w:hanging="129"/>
      </w:pPr>
      <w:rPr>
        <w:rFonts w:hint="default"/>
        <w:lang w:val="en-US" w:eastAsia="en-US" w:bidi="ar-SA"/>
      </w:rPr>
    </w:lvl>
    <w:lvl w:ilvl="7" w:tplc="56F44B36">
      <w:numFmt w:val="bullet"/>
      <w:lvlText w:val="•"/>
      <w:lvlJc w:val="left"/>
      <w:pPr>
        <w:ind w:left="2061" w:hanging="129"/>
      </w:pPr>
      <w:rPr>
        <w:rFonts w:hint="default"/>
        <w:lang w:val="en-US" w:eastAsia="en-US" w:bidi="ar-SA"/>
      </w:rPr>
    </w:lvl>
    <w:lvl w:ilvl="8" w:tplc="D2B87778">
      <w:numFmt w:val="bullet"/>
      <w:lvlText w:val="•"/>
      <w:lvlJc w:val="left"/>
      <w:pPr>
        <w:ind w:left="2324" w:hanging="129"/>
      </w:pPr>
      <w:rPr>
        <w:rFonts w:hint="default"/>
        <w:lang w:val="en-US" w:eastAsia="en-US" w:bidi="ar-SA"/>
      </w:rPr>
    </w:lvl>
  </w:abstractNum>
  <w:abstractNum w:abstractNumId="1" w15:restartNumberingAfterBreak="0">
    <w:nsid w:val="1A932F49"/>
    <w:multiLevelType w:val="hybridMultilevel"/>
    <w:tmpl w:val="638EB8B8"/>
    <w:lvl w:ilvl="0" w:tplc="ECC4D2F2">
      <w:numFmt w:val="bullet"/>
      <w:lvlText w:val="-"/>
      <w:lvlJc w:val="left"/>
      <w:pPr>
        <w:ind w:left="218" w:hanging="129"/>
      </w:pPr>
      <w:rPr>
        <w:rFonts w:ascii="Lucida Sans" w:eastAsia="Lucida Sans" w:hAnsi="Lucida Sans" w:cs="Lucida Sans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26BEB4D0">
      <w:numFmt w:val="bullet"/>
      <w:lvlText w:val="•"/>
      <w:lvlJc w:val="left"/>
      <w:pPr>
        <w:ind w:left="483" w:hanging="129"/>
      </w:pPr>
      <w:rPr>
        <w:rFonts w:hint="default"/>
        <w:lang w:val="en-US" w:eastAsia="en-US" w:bidi="ar-SA"/>
      </w:rPr>
    </w:lvl>
    <w:lvl w:ilvl="2" w:tplc="0F1AC392">
      <w:numFmt w:val="bullet"/>
      <w:lvlText w:val="•"/>
      <w:lvlJc w:val="left"/>
      <w:pPr>
        <w:ind w:left="746" w:hanging="129"/>
      </w:pPr>
      <w:rPr>
        <w:rFonts w:hint="default"/>
        <w:lang w:val="en-US" w:eastAsia="en-US" w:bidi="ar-SA"/>
      </w:rPr>
    </w:lvl>
    <w:lvl w:ilvl="3" w:tplc="2C980CB6">
      <w:numFmt w:val="bullet"/>
      <w:lvlText w:val="•"/>
      <w:lvlJc w:val="left"/>
      <w:pPr>
        <w:ind w:left="1009" w:hanging="129"/>
      </w:pPr>
      <w:rPr>
        <w:rFonts w:hint="default"/>
        <w:lang w:val="en-US" w:eastAsia="en-US" w:bidi="ar-SA"/>
      </w:rPr>
    </w:lvl>
    <w:lvl w:ilvl="4" w:tplc="DD967BC0">
      <w:numFmt w:val="bullet"/>
      <w:lvlText w:val="•"/>
      <w:lvlJc w:val="left"/>
      <w:pPr>
        <w:ind w:left="1272" w:hanging="129"/>
      </w:pPr>
      <w:rPr>
        <w:rFonts w:hint="default"/>
        <w:lang w:val="en-US" w:eastAsia="en-US" w:bidi="ar-SA"/>
      </w:rPr>
    </w:lvl>
    <w:lvl w:ilvl="5" w:tplc="0514233A">
      <w:numFmt w:val="bullet"/>
      <w:lvlText w:val="•"/>
      <w:lvlJc w:val="left"/>
      <w:pPr>
        <w:ind w:left="1535" w:hanging="129"/>
      </w:pPr>
      <w:rPr>
        <w:rFonts w:hint="default"/>
        <w:lang w:val="en-US" w:eastAsia="en-US" w:bidi="ar-SA"/>
      </w:rPr>
    </w:lvl>
    <w:lvl w:ilvl="6" w:tplc="C0343F3A">
      <w:numFmt w:val="bullet"/>
      <w:lvlText w:val="•"/>
      <w:lvlJc w:val="left"/>
      <w:pPr>
        <w:ind w:left="1798" w:hanging="129"/>
      </w:pPr>
      <w:rPr>
        <w:rFonts w:hint="default"/>
        <w:lang w:val="en-US" w:eastAsia="en-US" w:bidi="ar-SA"/>
      </w:rPr>
    </w:lvl>
    <w:lvl w:ilvl="7" w:tplc="247E74A6">
      <w:numFmt w:val="bullet"/>
      <w:lvlText w:val="•"/>
      <w:lvlJc w:val="left"/>
      <w:pPr>
        <w:ind w:left="2061" w:hanging="129"/>
      </w:pPr>
      <w:rPr>
        <w:rFonts w:hint="default"/>
        <w:lang w:val="en-US" w:eastAsia="en-US" w:bidi="ar-SA"/>
      </w:rPr>
    </w:lvl>
    <w:lvl w:ilvl="8" w:tplc="A36AB77E">
      <w:numFmt w:val="bullet"/>
      <w:lvlText w:val="•"/>
      <w:lvlJc w:val="left"/>
      <w:pPr>
        <w:ind w:left="2324" w:hanging="129"/>
      </w:pPr>
      <w:rPr>
        <w:rFonts w:hint="default"/>
        <w:lang w:val="en-US" w:eastAsia="en-US" w:bidi="ar-SA"/>
      </w:rPr>
    </w:lvl>
  </w:abstractNum>
  <w:abstractNum w:abstractNumId="2" w15:restartNumberingAfterBreak="0">
    <w:nsid w:val="578017F7"/>
    <w:multiLevelType w:val="hybridMultilevel"/>
    <w:tmpl w:val="1E10D6CA"/>
    <w:lvl w:ilvl="0" w:tplc="7F9A98F4">
      <w:numFmt w:val="bullet"/>
      <w:lvlText w:val="-"/>
      <w:lvlJc w:val="left"/>
      <w:pPr>
        <w:ind w:left="218" w:hanging="129"/>
      </w:pPr>
      <w:rPr>
        <w:rFonts w:ascii="Lucida Sans" w:eastAsia="Lucida Sans" w:hAnsi="Lucida Sans" w:cs="Lucida Sans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5A32B00C">
      <w:numFmt w:val="bullet"/>
      <w:lvlText w:val="•"/>
      <w:lvlJc w:val="left"/>
      <w:pPr>
        <w:ind w:left="483" w:hanging="129"/>
      </w:pPr>
      <w:rPr>
        <w:rFonts w:hint="default"/>
        <w:lang w:val="en-US" w:eastAsia="en-US" w:bidi="ar-SA"/>
      </w:rPr>
    </w:lvl>
    <w:lvl w:ilvl="2" w:tplc="6B6ED1A2">
      <w:numFmt w:val="bullet"/>
      <w:lvlText w:val="•"/>
      <w:lvlJc w:val="left"/>
      <w:pPr>
        <w:ind w:left="746" w:hanging="129"/>
      </w:pPr>
      <w:rPr>
        <w:rFonts w:hint="default"/>
        <w:lang w:val="en-US" w:eastAsia="en-US" w:bidi="ar-SA"/>
      </w:rPr>
    </w:lvl>
    <w:lvl w:ilvl="3" w:tplc="EE304042">
      <w:numFmt w:val="bullet"/>
      <w:lvlText w:val="•"/>
      <w:lvlJc w:val="left"/>
      <w:pPr>
        <w:ind w:left="1009" w:hanging="129"/>
      </w:pPr>
      <w:rPr>
        <w:rFonts w:hint="default"/>
        <w:lang w:val="en-US" w:eastAsia="en-US" w:bidi="ar-SA"/>
      </w:rPr>
    </w:lvl>
    <w:lvl w:ilvl="4" w:tplc="9902794E">
      <w:numFmt w:val="bullet"/>
      <w:lvlText w:val="•"/>
      <w:lvlJc w:val="left"/>
      <w:pPr>
        <w:ind w:left="1272" w:hanging="129"/>
      </w:pPr>
      <w:rPr>
        <w:rFonts w:hint="default"/>
        <w:lang w:val="en-US" w:eastAsia="en-US" w:bidi="ar-SA"/>
      </w:rPr>
    </w:lvl>
    <w:lvl w:ilvl="5" w:tplc="171ABBBE">
      <w:numFmt w:val="bullet"/>
      <w:lvlText w:val="•"/>
      <w:lvlJc w:val="left"/>
      <w:pPr>
        <w:ind w:left="1535" w:hanging="129"/>
      </w:pPr>
      <w:rPr>
        <w:rFonts w:hint="default"/>
        <w:lang w:val="en-US" w:eastAsia="en-US" w:bidi="ar-SA"/>
      </w:rPr>
    </w:lvl>
    <w:lvl w:ilvl="6" w:tplc="1B2CB2E4">
      <w:numFmt w:val="bullet"/>
      <w:lvlText w:val="•"/>
      <w:lvlJc w:val="left"/>
      <w:pPr>
        <w:ind w:left="1798" w:hanging="129"/>
      </w:pPr>
      <w:rPr>
        <w:rFonts w:hint="default"/>
        <w:lang w:val="en-US" w:eastAsia="en-US" w:bidi="ar-SA"/>
      </w:rPr>
    </w:lvl>
    <w:lvl w:ilvl="7" w:tplc="8500D2F4">
      <w:numFmt w:val="bullet"/>
      <w:lvlText w:val="•"/>
      <w:lvlJc w:val="left"/>
      <w:pPr>
        <w:ind w:left="2061" w:hanging="129"/>
      </w:pPr>
      <w:rPr>
        <w:rFonts w:hint="default"/>
        <w:lang w:val="en-US" w:eastAsia="en-US" w:bidi="ar-SA"/>
      </w:rPr>
    </w:lvl>
    <w:lvl w:ilvl="8" w:tplc="956E24B8">
      <w:numFmt w:val="bullet"/>
      <w:lvlText w:val="•"/>
      <w:lvlJc w:val="left"/>
      <w:pPr>
        <w:ind w:left="2324" w:hanging="129"/>
      </w:pPr>
      <w:rPr>
        <w:rFonts w:hint="default"/>
        <w:lang w:val="en-US" w:eastAsia="en-US" w:bidi="ar-SA"/>
      </w:rPr>
    </w:lvl>
  </w:abstractNum>
  <w:abstractNum w:abstractNumId="3" w15:restartNumberingAfterBreak="0">
    <w:nsid w:val="7153595E"/>
    <w:multiLevelType w:val="hybridMultilevel"/>
    <w:tmpl w:val="6B784424"/>
    <w:lvl w:ilvl="0" w:tplc="7ACA335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B8900D34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FD1E0566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793430D6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D746156A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CA082DD4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95241532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740EB0E8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3CFE605A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num w:numId="1" w16cid:durableId="1242832924">
    <w:abstractNumId w:val="0"/>
  </w:num>
  <w:num w:numId="2" w16cid:durableId="706682191">
    <w:abstractNumId w:val="1"/>
  </w:num>
  <w:num w:numId="3" w16cid:durableId="89665566">
    <w:abstractNumId w:val="2"/>
  </w:num>
  <w:num w:numId="4" w16cid:durableId="83232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18AE"/>
    <w:rsid w:val="00B818AE"/>
    <w:rsid w:val="00D269A5"/>
    <w:rsid w:val="00E3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804B7"/>
  <w15:docId w15:val="{2AF5105C-1C52-4538-BC81-E3A36D88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Verdana" w:eastAsia="Verdana" w:hAnsi="Verdana" w:cs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"/>
      <w:ind w:left="100" w:right="3071"/>
    </w:pPr>
    <w:rPr>
      <w:rFonts w:ascii="Verdana" w:eastAsia="Verdana" w:hAnsi="Verdana" w:cs="Verdana"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30"/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ind w:left="218" w:hanging="1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acnylt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NYLT Promotional Flyer.docx</dc:title>
  <cp:lastModifiedBy>Drew DeMull</cp:lastModifiedBy>
  <cp:revision>2</cp:revision>
  <dcterms:created xsi:type="dcterms:W3CDTF">2022-07-26T15:13:00Z</dcterms:created>
  <dcterms:modified xsi:type="dcterms:W3CDTF">2022-07-26T15:14:00Z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m104 Google Docs Renderer</vt:lpwstr>
  </property>
</Properties>
</file>